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July x, 2025</w:t>
      </w:r>
    </w:p>
    <w:p w:rsidR="00000000" w:rsidDel="00000000" w:rsidP="00000000" w:rsidRDefault="00000000" w:rsidRPr="00000000" w14:paraId="00000002">
      <w:pPr>
        <w:spacing w:after="240" w:before="240" w:lineRule="auto"/>
        <w:rPr/>
      </w:pPr>
      <w:r w:rsidDel="00000000" w:rsidR="00000000" w:rsidRPr="00000000">
        <w:rPr>
          <w:rtl w:val="0"/>
        </w:rPr>
        <w:t xml:space="preserve">To the Members of Louisiana Congressional Delegation:</w:t>
      </w:r>
    </w:p>
    <w:p w:rsidR="00000000" w:rsidDel="00000000" w:rsidP="00000000" w:rsidRDefault="00000000" w:rsidRPr="00000000" w14:paraId="00000003">
      <w:pPr>
        <w:spacing w:after="240" w:before="240" w:lineRule="auto"/>
        <w:rPr/>
      </w:pPr>
      <w:r w:rsidDel="00000000" w:rsidR="00000000" w:rsidRPr="00000000">
        <w:rPr>
          <w:rtl w:val="0"/>
        </w:rPr>
        <w:t xml:space="preserve">We, the undersigned members and allies of Louisiana Grassroots United, stand in strong opposition to President Donald Trump’s dangerous suggestion to eliminate the Federal Emergency Management Agency (FEMA) in November. We understand that in the wake of the Texas flooding tragedy, the Department of Homeland Security has now said this is “off the table.” Such a reckless idea threatens the lives, homes, and safety of millions of Americans—especially Louisianans—who depend on FEMA for critical disaster relief, flood protection, and emergency response services. We are seeking your assistance in guaranteeing a robust, fully operational, and fully funded FEMA to protect our communities and families.</w:t>
      </w:r>
    </w:p>
    <w:p w:rsidR="00000000" w:rsidDel="00000000" w:rsidP="00000000" w:rsidRDefault="00000000" w:rsidRPr="00000000" w14:paraId="00000004">
      <w:pPr>
        <w:spacing w:after="240" w:before="240" w:lineRule="auto"/>
        <w:rPr/>
      </w:pPr>
      <w:r w:rsidDel="00000000" w:rsidR="00000000" w:rsidRPr="00000000">
        <w:rPr>
          <w:rtl w:val="0"/>
        </w:rPr>
        <w:t xml:space="preserve">Louisiana is no stranger to climate-related disasters. From the deadly hurricanes that strike our coast to historic flooding in Baton Rouge and the ongoing risks from wildfires and severe storms, our state is increasingly vulnerable. FEMA has been an essential partner during these moments of crisis—providing temporary shelter, emergency aid, long-term recovery funding, and support to local and state governments in times of greatest need.</w:t>
      </w:r>
    </w:p>
    <w:p w:rsidR="00000000" w:rsidDel="00000000" w:rsidP="00000000" w:rsidRDefault="00000000" w:rsidRPr="00000000" w14:paraId="00000005">
      <w:pPr>
        <w:spacing w:after="240" w:before="240" w:lineRule="auto"/>
        <w:rPr/>
      </w:pPr>
      <w:r w:rsidDel="00000000" w:rsidR="00000000" w:rsidRPr="00000000">
        <w:rPr>
          <w:rtl w:val="0"/>
        </w:rPr>
        <w:t xml:space="preserve">Eliminating FEMA would be catastrophic for Louisiana families. It would:</w:t>
      </w:r>
    </w:p>
    <w:p w:rsidR="00000000" w:rsidDel="00000000" w:rsidP="00000000" w:rsidRDefault="00000000" w:rsidRPr="00000000" w14:paraId="00000006">
      <w:pPr>
        <w:numPr>
          <w:ilvl w:val="0"/>
          <w:numId w:val="1"/>
        </w:numPr>
        <w:spacing w:after="0" w:afterAutospacing="0" w:before="240" w:line="276" w:lineRule="auto"/>
        <w:ind w:left="720" w:hanging="360"/>
      </w:pPr>
      <w:r w:rsidDel="00000000" w:rsidR="00000000" w:rsidRPr="00000000">
        <w:rPr>
          <w:rtl w:val="0"/>
        </w:rPr>
        <w:t xml:space="preserve">Leave local communities without support to recover after disasters</w:t>
      </w:r>
    </w:p>
    <w:p w:rsidR="00000000" w:rsidDel="00000000" w:rsidP="00000000" w:rsidRDefault="00000000" w:rsidRPr="00000000" w14:paraId="00000007">
      <w:pPr>
        <w:numPr>
          <w:ilvl w:val="0"/>
          <w:numId w:val="1"/>
        </w:numPr>
        <w:spacing w:after="0" w:afterAutospacing="0" w:before="0" w:beforeAutospacing="0" w:line="276" w:lineRule="auto"/>
        <w:ind w:left="720" w:hanging="360"/>
      </w:pPr>
      <w:r w:rsidDel="00000000" w:rsidR="00000000" w:rsidRPr="00000000">
        <w:rPr>
          <w:rtl w:val="0"/>
        </w:rPr>
        <w:t xml:space="preserve">Undermine public confidence and delay urgent emergency responses</w:t>
      </w:r>
    </w:p>
    <w:p w:rsidR="00000000" w:rsidDel="00000000" w:rsidP="00000000" w:rsidRDefault="00000000" w:rsidRPr="00000000" w14:paraId="00000008">
      <w:pPr>
        <w:numPr>
          <w:ilvl w:val="0"/>
          <w:numId w:val="1"/>
        </w:numPr>
        <w:spacing w:after="0" w:afterAutospacing="0" w:before="0" w:beforeAutospacing="0" w:line="276" w:lineRule="auto"/>
        <w:ind w:left="720" w:hanging="360"/>
      </w:pPr>
      <w:r w:rsidDel="00000000" w:rsidR="00000000" w:rsidRPr="00000000">
        <w:rPr>
          <w:rtl w:val="0"/>
        </w:rPr>
        <w:t xml:space="preserve">Jeopardize access to the National Flood Insurance Program, which over 400,000 Louisiana households rely on (283 communities across the state participate in FEMA’s National Flood Program)</w:t>
      </w:r>
    </w:p>
    <w:p w:rsidR="00000000" w:rsidDel="00000000" w:rsidP="00000000" w:rsidRDefault="00000000" w:rsidRPr="00000000" w14:paraId="00000009">
      <w:pPr>
        <w:numPr>
          <w:ilvl w:val="0"/>
          <w:numId w:val="1"/>
        </w:numPr>
        <w:spacing w:after="240" w:before="0" w:beforeAutospacing="0" w:line="276" w:lineRule="auto"/>
        <w:ind w:left="720" w:hanging="360"/>
      </w:pPr>
      <w:r w:rsidDel="00000000" w:rsidR="00000000" w:rsidRPr="00000000">
        <w:rPr>
          <w:rtl w:val="0"/>
        </w:rPr>
        <w:t xml:space="preserve">Strip rural parishes—many with limited local budgets—of the crisis coordination and federal resources FEMA provides</w:t>
      </w:r>
    </w:p>
    <w:p w:rsidR="00000000" w:rsidDel="00000000" w:rsidP="00000000" w:rsidRDefault="00000000" w:rsidRPr="00000000" w14:paraId="0000000A">
      <w:pPr>
        <w:spacing w:after="240" w:before="240" w:lineRule="auto"/>
        <w:rPr/>
      </w:pPr>
      <w:r w:rsidDel="00000000" w:rsidR="00000000" w:rsidRPr="00000000">
        <w:rPr>
          <w:rtl w:val="0"/>
        </w:rPr>
        <w:t xml:space="preserve">Instead of dismantling FEMA, we need to strengthen it with more staff, more funding, and a commitment to equity and access for every American, regardless of zip code.</w:t>
      </w:r>
    </w:p>
    <w:p w:rsidR="00000000" w:rsidDel="00000000" w:rsidP="00000000" w:rsidRDefault="00000000" w:rsidRPr="00000000" w14:paraId="0000000B">
      <w:pPr>
        <w:spacing w:after="240" w:before="240" w:lineRule="auto"/>
        <w:rPr/>
      </w:pPr>
      <w:r w:rsidDel="00000000" w:rsidR="00000000" w:rsidRPr="00000000">
        <w:rPr>
          <w:rtl w:val="0"/>
        </w:rPr>
        <w:t xml:space="preserve">We call on Louisiana’s Congressional delegation to publicly reject any proposals to eliminate FEMA, and instead stand with us and the communities you were elected to serve in guaranteeing a fully functional and operational FEMA, now and for the future.</w:t>
      </w:r>
    </w:p>
    <w:p w:rsidR="00000000" w:rsidDel="00000000" w:rsidP="00000000" w:rsidRDefault="00000000" w:rsidRPr="00000000" w14:paraId="0000000C">
      <w:pPr>
        <w:spacing w:after="240" w:before="240" w:lineRule="auto"/>
        <w:rPr/>
      </w:pPr>
      <w:r w:rsidDel="00000000" w:rsidR="00000000" w:rsidRPr="00000000">
        <w:rPr>
          <w:rtl w:val="0"/>
        </w:rPr>
        <w:t xml:space="preserve">Protecting lives should never be political.</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Signed,</w:t>
        <w:br w:type="textWrapping"/>
      </w:r>
      <w:r w:rsidDel="00000000" w:rsidR="00000000" w:rsidRPr="00000000">
        <w:rPr>
          <w:rtl w:val="0"/>
        </w:rPr>
        <w:t xml:space="preserve"> </w:t>
      </w:r>
      <w:r w:rsidDel="00000000" w:rsidR="00000000" w:rsidRPr="00000000">
        <w:rPr>
          <w:b w:val="1"/>
          <w:rtl w:val="0"/>
        </w:rPr>
        <w:t xml:space="preserve">Louisiana Grassroots United</w:t>
      </w:r>
    </w:p>
    <w:p w:rsidR="00000000" w:rsidDel="00000000" w:rsidP="00000000" w:rsidRDefault="00000000" w:rsidRPr="00000000" w14:paraId="0000000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240" w:befor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after="240" w:before="240" w:lineRule="auto"/>
      <w:jc w:val="center"/>
      <w:rPr/>
    </w:pPr>
    <w:r w:rsidDel="00000000" w:rsidR="00000000" w:rsidRPr="00000000">
      <w:rPr>
        <w:b w:val="1"/>
      </w:rPr>
      <w:drawing>
        <wp:inline distB="114300" distT="114300" distL="114300" distR="114300">
          <wp:extent cx="1538288" cy="930664"/>
          <wp:effectExtent b="0" l="0" r="0" t="0"/>
          <wp:docPr id="1738073397" name="image1.png"/>
          <a:graphic>
            <a:graphicData uri="http://schemas.openxmlformats.org/drawingml/2006/picture">
              <pic:pic>
                <pic:nvPicPr>
                  <pic:cNvPr id="0" name="image1.png"/>
                  <pic:cNvPicPr preferRelativeResize="0"/>
                </pic:nvPicPr>
                <pic:blipFill>
                  <a:blip r:embed="rId1"/>
                  <a:srcRect b="19750" l="0" r="0" t="19750"/>
                  <a:stretch>
                    <a:fillRect/>
                  </a:stretch>
                </pic:blipFill>
                <pic:spPr>
                  <a:xfrm>
                    <a:off x="0" y="0"/>
                    <a:ext cx="1538288" cy="9306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6A7BD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A7BD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A7BD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A7BDF"/>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A7BDF"/>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A7BDF"/>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A7BDF"/>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A7BDF"/>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A7BD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A7BD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A7BD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A7BD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A7BD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A7BD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A7BD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A7BDF"/>
    <w:rPr>
      <w:i w:val="1"/>
      <w:iCs w:val="1"/>
      <w:color w:val="404040" w:themeColor="text1" w:themeTint="0000BF"/>
    </w:rPr>
  </w:style>
  <w:style w:type="paragraph" w:styleId="ListParagraph">
    <w:name w:val="List Paragraph"/>
    <w:basedOn w:val="Normal"/>
    <w:uiPriority w:val="34"/>
    <w:qFormat w:val="1"/>
    <w:rsid w:val="006A7BDF"/>
    <w:pPr>
      <w:ind w:left="720"/>
      <w:contextualSpacing w:val="1"/>
    </w:pPr>
  </w:style>
  <w:style w:type="character" w:styleId="IntenseEmphasis">
    <w:name w:val="Intense Emphasis"/>
    <w:basedOn w:val="DefaultParagraphFont"/>
    <w:uiPriority w:val="21"/>
    <w:qFormat w:val="1"/>
    <w:rsid w:val="006A7BDF"/>
    <w:rPr>
      <w:i w:val="1"/>
      <w:iCs w:val="1"/>
      <w:color w:val="2f5496" w:themeColor="accent1" w:themeShade="0000BF"/>
    </w:rPr>
  </w:style>
  <w:style w:type="paragraph" w:styleId="IntenseQuote">
    <w:name w:val="Intense Quote"/>
    <w:basedOn w:val="Normal"/>
    <w:next w:val="Normal"/>
    <w:link w:val="IntenseQuoteChar"/>
    <w:uiPriority w:val="30"/>
    <w:qFormat w:val="1"/>
    <w:rsid w:val="006A7BD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A7BDF"/>
    <w:rPr>
      <w:i w:val="1"/>
      <w:iCs w:val="1"/>
      <w:color w:val="2f5496" w:themeColor="accent1" w:themeShade="0000BF"/>
    </w:rPr>
  </w:style>
  <w:style w:type="character" w:styleId="IntenseReference">
    <w:name w:val="Intense Reference"/>
    <w:basedOn w:val="DefaultParagraphFont"/>
    <w:uiPriority w:val="32"/>
    <w:qFormat w:val="1"/>
    <w:rsid w:val="006A7BDF"/>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UGW1bpin7QEn2Mjcrib2NKXAQ==">CgMxLjA4AHIhMVFTRnNwMExUbEF6MEFFN3M5a1dQdjBUTVFCM254ZTdD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2025-06-30T20:01:00Z</dcterms:created>
  <dc:creator>Wade Rathke</dc:creator>
</cp:coreProperties>
</file>